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D1AB0" w14:textId="7E8A1505" w:rsidR="00BE4198" w:rsidRPr="00721121" w:rsidRDefault="009203D9" w:rsidP="00721121">
      <w:pPr>
        <w:pStyle w:val="BasicParagraphA4"/>
        <w:spacing w:before="640"/>
        <w:jc w:val="right"/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D</w:t>
      </w:r>
      <w:r w:rsidR="00721121"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 xml:space="preserve">istrict </w:t>
      </w:r>
      <w:r w:rsidR="00AA7C25"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 xml:space="preserve">217 </w:t>
      </w:r>
      <w:r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Council Meeting</w:t>
      </w:r>
      <w:r w:rsidR="00721121"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 xml:space="preserve"> Agenda</w:t>
      </w:r>
      <w:r w:rsidR="00BE4198" w:rsidRPr="00AD647F"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 w:rsidR="00721121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(via Zoom) </w:t>
      </w:r>
      <w:r w:rsidR="00AA7C25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April 22, 2026 </w:t>
      </w:r>
      <w:r w:rsidR="00231798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at </w:t>
      </w:r>
      <w:r w:rsidR="00AA7C25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7</w:t>
      </w:r>
      <w:r w:rsidR="00231798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:30pm</w:t>
      </w:r>
    </w:p>
    <w:p w14:paraId="3A50C7AA" w14:textId="77777777" w:rsidR="006055C6" w:rsidRDefault="006055C6" w:rsidP="0098632B">
      <w:pPr>
        <w:pStyle w:val="BasicParagraphA4"/>
        <w:spacing w:before="640"/>
        <w:jc w:val="right"/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</w:p>
    <w:p w14:paraId="0CD5863E" w14:textId="1BE92681" w:rsidR="00AD647F" w:rsidRPr="00AD647F" w:rsidRDefault="0067624B" w:rsidP="0067624B">
      <w:pPr>
        <w:tabs>
          <w:tab w:val="left" w:pos="6525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</w:p>
    <w:p w14:paraId="66161BE5" w14:textId="470A6BEB" w:rsidR="008F0E6D" w:rsidRPr="00721121" w:rsidRDefault="009203D9" w:rsidP="009203D9">
      <w:pPr>
        <w:spacing w:before="360" w:after="10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721121">
        <w:rPr>
          <w:rFonts w:ascii="Arial" w:eastAsia="Times New Roman" w:hAnsi="Arial" w:cs="Arial"/>
          <w:b/>
          <w:bCs/>
          <w:sz w:val="28"/>
          <w:szCs w:val="28"/>
        </w:rPr>
        <w:t>Presiding</w:t>
      </w:r>
    </w:p>
    <w:p w14:paraId="225D1BA4" w14:textId="7DDCC0CD" w:rsidR="009203D9" w:rsidRPr="00721121" w:rsidRDefault="00AA7C25" w:rsidP="009203D9">
      <w:pPr>
        <w:spacing w:before="120" w:line="360" w:lineRule="auto"/>
        <w:jc w:val="center"/>
        <w:rPr>
          <w:rFonts w:ascii="Arial" w:hAnsi="Arial" w:cs="Arial"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r w:rsidRPr="00721121">
        <w:rPr>
          <w:rFonts w:ascii="Arial" w:hAnsi="Arial" w:cs="Arial"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Lark Doley</w:t>
      </w:r>
      <w:r w:rsidR="007E2885" w:rsidRPr="00721121">
        <w:rPr>
          <w:rFonts w:ascii="Arial" w:hAnsi="Arial" w:cs="Arial"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, DTM</w:t>
      </w:r>
      <w:r w:rsidR="00721121">
        <w:rPr>
          <w:rFonts w:ascii="Arial" w:hAnsi="Arial" w:cs="Arial"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, </w:t>
      </w:r>
      <w:r w:rsidR="00721121" w:rsidRPr="00721121">
        <w:rPr>
          <w:rFonts w:ascii="Arial" w:hAnsi="Arial" w:cs="Arial"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Past International </w:t>
      </w:r>
      <w:r w:rsidR="00B16B31">
        <w:rPr>
          <w:rFonts w:ascii="Arial" w:hAnsi="Arial" w:cs="Arial"/>
          <w:color w:val="000000" w:themeColor="text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President</w:t>
      </w:r>
    </w:p>
    <w:p w14:paraId="0FD56C68" w14:textId="77777777" w:rsidR="00721121" w:rsidRPr="00721121" w:rsidRDefault="00721121" w:rsidP="009203D9">
      <w:pPr>
        <w:spacing w:before="120" w:line="360" w:lineRule="auto"/>
        <w:jc w:val="center"/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14:paraId="187C0419" w14:textId="77777777" w:rsidR="00721121" w:rsidRPr="00721121" w:rsidRDefault="00721121" w:rsidP="00721121">
      <w:pPr>
        <w:spacing w:before="120" w:line="360" w:lineRule="auto"/>
        <w:jc w:val="center"/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p w14:paraId="68B5E4FB" w14:textId="77777777" w:rsidR="00721121" w:rsidRPr="00721121" w:rsidRDefault="00721121" w:rsidP="00721121">
      <w:pPr>
        <w:spacing w:before="120" w:line="360" w:lineRule="auto"/>
        <w:ind w:left="2160" w:firstLine="720"/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1.</w:t>
      </w: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ab/>
        <w:t>Call to Order</w:t>
      </w:r>
    </w:p>
    <w:p w14:paraId="251E7057" w14:textId="77777777" w:rsidR="00721121" w:rsidRPr="00721121" w:rsidRDefault="00721121" w:rsidP="00721121">
      <w:pPr>
        <w:spacing w:before="120" w:line="360" w:lineRule="auto"/>
        <w:ind w:left="2160" w:firstLine="720"/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2.</w:t>
      </w: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ab/>
        <w:t>Welcome</w:t>
      </w:r>
    </w:p>
    <w:p w14:paraId="1BC87673" w14:textId="77777777" w:rsidR="00721121" w:rsidRPr="00721121" w:rsidRDefault="00721121" w:rsidP="00721121">
      <w:pPr>
        <w:spacing w:before="120" w:line="360" w:lineRule="auto"/>
        <w:ind w:left="2160" w:firstLine="720"/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3.</w:t>
      </w: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ab/>
        <w:t>Inspirational Quote(s)</w:t>
      </w:r>
    </w:p>
    <w:p w14:paraId="7474E022" w14:textId="77777777" w:rsidR="00721121" w:rsidRPr="00721121" w:rsidRDefault="00721121" w:rsidP="00721121">
      <w:pPr>
        <w:spacing w:before="120" w:line="360" w:lineRule="auto"/>
        <w:ind w:left="2160" w:firstLine="720"/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4.</w:t>
      </w: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ab/>
        <w:t>Reading of the Toastmasters International Missions</w:t>
      </w:r>
    </w:p>
    <w:p w14:paraId="42C767B2" w14:textId="77777777" w:rsidR="00721121" w:rsidRPr="00721121" w:rsidRDefault="00721121" w:rsidP="00721121">
      <w:pPr>
        <w:spacing w:before="120" w:line="360" w:lineRule="auto"/>
        <w:ind w:left="2160" w:firstLine="720"/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5.</w:t>
      </w: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ab/>
        <w:t>Credentials Report – Certification of a Quorum</w:t>
      </w:r>
    </w:p>
    <w:p w14:paraId="76E1EE81" w14:textId="77777777" w:rsidR="00721121" w:rsidRPr="00721121" w:rsidRDefault="00721121" w:rsidP="00721121">
      <w:pPr>
        <w:spacing w:before="120" w:line="360" w:lineRule="auto"/>
        <w:ind w:left="2160" w:firstLine="720"/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6.</w:t>
      </w: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ab/>
        <w:t>Adoption of Standing Rules</w:t>
      </w:r>
    </w:p>
    <w:p w14:paraId="5487B8B5" w14:textId="77777777" w:rsidR="00721121" w:rsidRPr="00721121" w:rsidRDefault="00721121" w:rsidP="00721121">
      <w:pPr>
        <w:spacing w:before="120" w:line="360" w:lineRule="auto"/>
        <w:ind w:left="2160" w:firstLine="720"/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7.</w:t>
      </w: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ab/>
        <w:t>Adoption of Agenda</w:t>
      </w:r>
    </w:p>
    <w:p w14:paraId="75C5DCAE" w14:textId="77777777" w:rsidR="00721121" w:rsidRPr="00721121" w:rsidRDefault="00721121" w:rsidP="00721121">
      <w:pPr>
        <w:spacing w:before="120" w:line="360" w:lineRule="auto"/>
        <w:ind w:left="2160" w:firstLine="720"/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8.</w:t>
      </w: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ab/>
        <w:t>Adoption of Realignment Report</w:t>
      </w:r>
    </w:p>
    <w:p w14:paraId="42AFF2C0" w14:textId="77777777" w:rsidR="00721121" w:rsidRPr="00721121" w:rsidRDefault="00721121" w:rsidP="00721121">
      <w:pPr>
        <w:spacing w:before="120" w:line="360" w:lineRule="auto"/>
        <w:ind w:left="2160" w:firstLine="720"/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9.</w:t>
      </w: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ab/>
        <w:t>District Leadership Committee Report</w:t>
      </w:r>
    </w:p>
    <w:p w14:paraId="73008D2F" w14:textId="77777777" w:rsidR="00721121" w:rsidRPr="00721121" w:rsidRDefault="00721121" w:rsidP="00721121">
      <w:pPr>
        <w:spacing w:before="120" w:line="360" w:lineRule="auto"/>
        <w:ind w:left="2160" w:firstLine="720"/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10.</w:t>
      </w: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ab/>
        <w:t>District Election</w:t>
      </w:r>
    </w:p>
    <w:p w14:paraId="77353151" w14:textId="77777777" w:rsidR="00721121" w:rsidRPr="00721121" w:rsidRDefault="00721121" w:rsidP="00721121">
      <w:pPr>
        <w:spacing w:before="120" w:line="360" w:lineRule="auto"/>
        <w:ind w:left="2160" w:firstLine="720"/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>11.</w:t>
      </w:r>
      <w:r w:rsidRPr="00721121"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  <w:tab/>
        <w:t>Adjournment</w:t>
      </w:r>
    </w:p>
    <w:p w14:paraId="39AC5038" w14:textId="77777777" w:rsidR="00721121" w:rsidRPr="00721121" w:rsidRDefault="00721121" w:rsidP="00721121">
      <w:pPr>
        <w:spacing w:before="120" w:line="360" w:lineRule="auto"/>
        <w:rPr>
          <w:rFonts w:ascii="Arial" w:hAnsi="Arial" w:cs="Arial"/>
          <w:color w:val="000000" w:themeColor="text1"/>
          <w14:textOutline w14:w="9525" w14:cap="flat" w14:cmpd="sng" w14:algn="ctr">
            <w14:noFill/>
            <w14:prstDash w14:val="solid"/>
            <w14:round/>
          </w14:textOutline>
        </w:rPr>
      </w:pPr>
    </w:p>
    <w:sectPr w:rsidR="00721121" w:rsidRPr="00721121" w:rsidSect="00386B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92768" w14:textId="77777777" w:rsidR="00B64711" w:rsidRDefault="00B64711">
      <w:r>
        <w:separator/>
      </w:r>
    </w:p>
  </w:endnote>
  <w:endnote w:type="continuationSeparator" w:id="0">
    <w:p w14:paraId="2451D7A3" w14:textId="77777777" w:rsidR="00B64711" w:rsidRDefault="00B64711">
      <w:r>
        <w:continuationSeparator/>
      </w:r>
    </w:p>
  </w:endnote>
  <w:endnote w:type="continuationNotice" w:id="1">
    <w:p w14:paraId="579C7637" w14:textId="77777777" w:rsidR="00B64711" w:rsidRDefault="00B647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Cambria"/>
    <w:charset w:val="00"/>
    <w:family w:val="roman"/>
    <w:pitch w:val="variable"/>
    <w:sig w:usb0="E00002AF" w:usb1="5000607B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Gotham Black">
    <w:charset w:val="00"/>
    <w:family w:val="auto"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8CEBC" w14:textId="77777777" w:rsidR="00386B95" w:rsidRDefault="00386B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797AB" w14:textId="6A2D5D0B" w:rsidR="00175389" w:rsidRPr="00B63F5C" w:rsidRDefault="00B63F5C" w:rsidP="00B63F5C">
    <w:pPr>
      <w:pStyle w:val="BasicParagraphA4"/>
      <w:ind w:right="-340"/>
      <w:rPr>
        <w:rFonts w:ascii="Arial" w:hAnsi="Arial" w:cs="Gotham Black"/>
        <w:color w:val="808080" w:themeColor="background1" w:themeShade="80"/>
        <w:sz w:val="18"/>
        <w:szCs w:val="18"/>
      </w:rPr>
    </w:pPr>
    <w:r w:rsidRPr="00B63F5C">
      <w:rPr>
        <w:rFonts w:ascii="Arial" w:hAnsi="Arial" w:cs="Gotham Black"/>
        <w:color w:val="808080" w:themeColor="background1" w:themeShade="80"/>
        <w:sz w:val="18"/>
        <w:szCs w:val="18"/>
      </w:rPr>
      <w:t>Revised April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BE567" w14:textId="2778B557" w:rsidR="008F0E6D" w:rsidRPr="00B63F5C" w:rsidRDefault="00B63F5C" w:rsidP="00B63F5C">
    <w:pPr>
      <w:pStyle w:val="BasicParagraphA4"/>
      <w:ind w:right="-340"/>
      <w:rPr>
        <w:rFonts w:ascii="Arial" w:hAnsi="Arial" w:cs="Gotham Black"/>
        <w:color w:val="808080" w:themeColor="background1" w:themeShade="80"/>
        <w:sz w:val="18"/>
        <w:szCs w:val="18"/>
      </w:rPr>
    </w:pPr>
    <w:r w:rsidRPr="00B63F5C">
      <w:rPr>
        <w:rFonts w:ascii="Arial" w:hAnsi="Arial" w:cs="Gotham Black"/>
        <w:color w:val="808080" w:themeColor="background1" w:themeShade="80"/>
        <w:sz w:val="18"/>
        <w:szCs w:val="18"/>
      </w:rPr>
      <w:t>Revised April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B1FD7" w14:textId="77777777" w:rsidR="00B64711" w:rsidRDefault="00B64711">
      <w:r>
        <w:separator/>
      </w:r>
    </w:p>
  </w:footnote>
  <w:footnote w:type="continuationSeparator" w:id="0">
    <w:p w14:paraId="4D0113BA" w14:textId="77777777" w:rsidR="00B64711" w:rsidRDefault="00B64711">
      <w:r>
        <w:continuationSeparator/>
      </w:r>
    </w:p>
  </w:footnote>
  <w:footnote w:type="continuationNotice" w:id="1">
    <w:p w14:paraId="717096FF" w14:textId="77777777" w:rsidR="00B64711" w:rsidRDefault="00B647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41A1C" w14:textId="77777777" w:rsidR="00FB7CF6" w:rsidRDefault="00000000">
    <w:pPr>
      <w:pStyle w:val="Header"/>
    </w:pPr>
    <w:r>
      <w:rPr>
        <w:noProof/>
      </w:rPr>
      <w:pict w14:anchorId="74C07C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520821" o:spid="_x0000_s1025" type="#_x0000_t75" alt="/Volumes/GraphicsServer2019/Letterhead/Marketing/643N-LetterheadStationeryNavy/Assets/EditedArt/HeaderNavyA4.pdf" style="position:absolute;margin-left:0;margin-top:0;width:595pt;height:84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1005D" w14:textId="77777777"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D7C9D" w14:textId="77777777" w:rsidR="00FB7CF6" w:rsidRDefault="005D1505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779B3C2" wp14:editId="0DFC8AD1">
          <wp:simplePos x="0" y="0"/>
          <wp:positionH relativeFrom="column">
            <wp:posOffset>-446690</wp:posOffset>
          </wp:positionH>
          <wp:positionV relativeFrom="paragraph">
            <wp:posOffset>-172370</wp:posOffset>
          </wp:positionV>
          <wp:extent cx="7549150" cy="10678511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Burgundy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9150" cy="10678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2962131">
    <w:abstractNumId w:val="0"/>
  </w:num>
  <w:num w:numId="2" w16cid:durableId="1095133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3D9"/>
    <w:rsid w:val="00033FE3"/>
    <w:rsid w:val="00056AF7"/>
    <w:rsid w:val="00057C37"/>
    <w:rsid w:val="00067054"/>
    <w:rsid w:val="00084730"/>
    <w:rsid w:val="00096017"/>
    <w:rsid w:val="000D694C"/>
    <w:rsid w:val="00102755"/>
    <w:rsid w:val="001372A6"/>
    <w:rsid w:val="00146499"/>
    <w:rsid w:val="00157E3A"/>
    <w:rsid w:val="00162AD7"/>
    <w:rsid w:val="001649C0"/>
    <w:rsid w:val="00175389"/>
    <w:rsid w:val="00190CCB"/>
    <w:rsid w:val="00191BFB"/>
    <w:rsid w:val="00193F13"/>
    <w:rsid w:val="00194550"/>
    <w:rsid w:val="001D005A"/>
    <w:rsid w:val="001F2D08"/>
    <w:rsid w:val="002114BA"/>
    <w:rsid w:val="00231798"/>
    <w:rsid w:val="0023536C"/>
    <w:rsid w:val="00267992"/>
    <w:rsid w:val="0027746C"/>
    <w:rsid w:val="0028193A"/>
    <w:rsid w:val="0028425B"/>
    <w:rsid w:val="00287164"/>
    <w:rsid w:val="00307DD9"/>
    <w:rsid w:val="003563FA"/>
    <w:rsid w:val="0035786A"/>
    <w:rsid w:val="0036494E"/>
    <w:rsid w:val="00386B95"/>
    <w:rsid w:val="003C0439"/>
    <w:rsid w:val="003D596F"/>
    <w:rsid w:val="003D64A0"/>
    <w:rsid w:val="003E3104"/>
    <w:rsid w:val="003F0443"/>
    <w:rsid w:val="003F520A"/>
    <w:rsid w:val="0040795B"/>
    <w:rsid w:val="00412F4D"/>
    <w:rsid w:val="00417843"/>
    <w:rsid w:val="004549A4"/>
    <w:rsid w:val="004568C3"/>
    <w:rsid w:val="004738CC"/>
    <w:rsid w:val="00497F54"/>
    <w:rsid w:val="004B41B5"/>
    <w:rsid w:val="004E07E6"/>
    <w:rsid w:val="004E5AAB"/>
    <w:rsid w:val="00531886"/>
    <w:rsid w:val="005335C0"/>
    <w:rsid w:val="00541008"/>
    <w:rsid w:val="00544720"/>
    <w:rsid w:val="00544C41"/>
    <w:rsid w:val="0054769A"/>
    <w:rsid w:val="00586D5D"/>
    <w:rsid w:val="00586DCD"/>
    <w:rsid w:val="005B18E2"/>
    <w:rsid w:val="005C0371"/>
    <w:rsid w:val="005D1505"/>
    <w:rsid w:val="005D45EA"/>
    <w:rsid w:val="005F3DDC"/>
    <w:rsid w:val="006055C6"/>
    <w:rsid w:val="006066C3"/>
    <w:rsid w:val="0061466C"/>
    <w:rsid w:val="00633BD4"/>
    <w:rsid w:val="0067624B"/>
    <w:rsid w:val="006A3291"/>
    <w:rsid w:val="006A5EEF"/>
    <w:rsid w:val="006D7079"/>
    <w:rsid w:val="00712BFE"/>
    <w:rsid w:val="00721121"/>
    <w:rsid w:val="007E2885"/>
    <w:rsid w:val="007F4B1A"/>
    <w:rsid w:val="007F61FE"/>
    <w:rsid w:val="0081565C"/>
    <w:rsid w:val="00816CDB"/>
    <w:rsid w:val="00822CF9"/>
    <w:rsid w:val="00826F0E"/>
    <w:rsid w:val="00851792"/>
    <w:rsid w:val="00874F3C"/>
    <w:rsid w:val="00876C63"/>
    <w:rsid w:val="008834BE"/>
    <w:rsid w:val="008912DF"/>
    <w:rsid w:val="008E257C"/>
    <w:rsid w:val="008F0E6D"/>
    <w:rsid w:val="009203D9"/>
    <w:rsid w:val="0092754A"/>
    <w:rsid w:val="009325C1"/>
    <w:rsid w:val="009342F4"/>
    <w:rsid w:val="0093679B"/>
    <w:rsid w:val="00936E93"/>
    <w:rsid w:val="0094214E"/>
    <w:rsid w:val="009478D8"/>
    <w:rsid w:val="009532B3"/>
    <w:rsid w:val="0098632B"/>
    <w:rsid w:val="009B3711"/>
    <w:rsid w:val="009C452B"/>
    <w:rsid w:val="009C597C"/>
    <w:rsid w:val="009C5C24"/>
    <w:rsid w:val="009C7636"/>
    <w:rsid w:val="00A301BD"/>
    <w:rsid w:val="00A41E27"/>
    <w:rsid w:val="00A4258A"/>
    <w:rsid w:val="00A42783"/>
    <w:rsid w:val="00A6073C"/>
    <w:rsid w:val="00A7197F"/>
    <w:rsid w:val="00A7274A"/>
    <w:rsid w:val="00A729E8"/>
    <w:rsid w:val="00A866B2"/>
    <w:rsid w:val="00AA3BEE"/>
    <w:rsid w:val="00AA7C25"/>
    <w:rsid w:val="00AB4C8D"/>
    <w:rsid w:val="00AD647F"/>
    <w:rsid w:val="00B0304B"/>
    <w:rsid w:val="00B16B31"/>
    <w:rsid w:val="00B170AE"/>
    <w:rsid w:val="00B23864"/>
    <w:rsid w:val="00B2415C"/>
    <w:rsid w:val="00B4272D"/>
    <w:rsid w:val="00B63F5C"/>
    <w:rsid w:val="00B64711"/>
    <w:rsid w:val="00B66523"/>
    <w:rsid w:val="00B87D41"/>
    <w:rsid w:val="00B9412F"/>
    <w:rsid w:val="00BB28E7"/>
    <w:rsid w:val="00BE4198"/>
    <w:rsid w:val="00C12F91"/>
    <w:rsid w:val="00C23F8A"/>
    <w:rsid w:val="00C3487D"/>
    <w:rsid w:val="00C5524B"/>
    <w:rsid w:val="00C64708"/>
    <w:rsid w:val="00C75164"/>
    <w:rsid w:val="00C93D99"/>
    <w:rsid w:val="00CC4255"/>
    <w:rsid w:val="00D36713"/>
    <w:rsid w:val="00D53839"/>
    <w:rsid w:val="00D620C5"/>
    <w:rsid w:val="00D702F1"/>
    <w:rsid w:val="00D813B6"/>
    <w:rsid w:val="00DA6A83"/>
    <w:rsid w:val="00DB31E4"/>
    <w:rsid w:val="00DC0D54"/>
    <w:rsid w:val="00DC478D"/>
    <w:rsid w:val="00DD16D8"/>
    <w:rsid w:val="00DE123A"/>
    <w:rsid w:val="00E24594"/>
    <w:rsid w:val="00E33889"/>
    <w:rsid w:val="00E461C6"/>
    <w:rsid w:val="00E53628"/>
    <w:rsid w:val="00E634BF"/>
    <w:rsid w:val="00E860AD"/>
    <w:rsid w:val="00E96374"/>
    <w:rsid w:val="00EA0637"/>
    <w:rsid w:val="00EB1C64"/>
    <w:rsid w:val="00EC36AC"/>
    <w:rsid w:val="00ED4D52"/>
    <w:rsid w:val="00EE6389"/>
    <w:rsid w:val="00EE6815"/>
    <w:rsid w:val="00F2580D"/>
    <w:rsid w:val="00F524FA"/>
    <w:rsid w:val="00F5399B"/>
    <w:rsid w:val="00F54B00"/>
    <w:rsid w:val="00F714F1"/>
    <w:rsid w:val="00F757CD"/>
    <w:rsid w:val="00F85491"/>
    <w:rsid w:val="00F94088"/>
    <w:rsid w:val="00FA5FE1"/>
    <w:rsid w:val="00FB7CF6"/>
    <w:rsid w:val="00FD5A68"/>
    <w:rsid w:val="00FD7DD4"/>
    <w:rsid w:val="00FE06A4"/>
    <w:rsid w:val="00FE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8225B0"/>
  <w14:defaultImageDpi w14:val="300"/>
  <w15:chartTrackingRefBased/>
  <w15:docId w15:val="{DC5362E8-60C7-47AF-93A2-C1A64A0EF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175389"/>
    <w:rPr>
      <w:color w:val="605E5C"/>
      <w:shd w:val="clear" w:color="auto" w:fill="E1DFDD"/>
    </w:rPr>
  </w:style>
  <w:style w:type="paragraph" w:customStyle="1" w:styleId="AgendaItem">
    <w:name w:val="Agenda Item"/>
    <w:qFormat/>
    <w:rsid w:val="009203D9"/>
    <w:pPr>
      <w:spacing w:before="240" w:after="240" w:line="259" w:lineRule="auto"/>
      <w:jc w:val="center"/>
    </w:pPr>
    <w:rPr>
      <w:rFonts w:ascii="Myriad Pro" w:eastAsiaTheme="minorHAnsi" w:hAnsi="Myriad Pro" w:cstheme="minorBidi"/>
      <w:sz w:val="22"/>
      <w:szCs w:val="22"/>
    </w:rPr>
  </w:style>
  <w:style w:type="paragraph" w:customStyle="1" w:styleId="AgendaItemwithPresenter">
    <w:name w:val="Agenda Item with Presenter"/>
    <w:qFormat/>
    <w:rsid w:val="009203D9"/>
    <w:pPr>
      <w:spacing w:before="240" w:after="60" w:line="259" w:lineRule="auto"/>
      <w:jc w:val="center"/>
    </w:pPr>
    <w:rPr>
      <w:rFonts w:ascii="Myriad Pro" w:eastAsiaTheme="minorHAnsi" w:hAnsi="Myriad Pro" w:cstheme="minorBidi"/>
      <w:sz w:val="22"/>
      <w:szCs w:val="22"/>
    </w:rPr>
  </w:style>
  <w:style w:type="paragraph" w:customStyle="1" w:styleId="Presenter">
    <w:name w:val="Presenter"/>
    <w:qFormat/>
    <w:rsid w:val="009203D9"/>
    <w:pPr>
      <w:spacing w:before="60" w:after="60" w:line="259" w:lineRule="auto"/>
      <w:jc w:val="center"/>
    </w:pPr>
    <w:rPr>
      <w:rFonts w:ascii="Myriad Pro" w:eastAsiaTheme="minorHAnsi" w:hAnsi="Myriad Pro" w:cstheme="minorBidi"/>
      <w:sz w:val="22"/>
      <w:szCs w:val="22"/>
    </w:rPr>
  </w:style>
  <w:style w:type="paragraph" w:customStyle="1" w:styleId="PresenterTitle">
    <w:name w:val="Presenter Title"/>
    <w:qFormat/>
    <w:rsid w:val="009203D9"/>
    <w:pPr>
      <w:spacing w:before="60" w:after="240" w:line="259" w:lineRule="auto"/>
      <w:jc w:val="center"/>
    </w:pPr>
    <w:rPr>
      <w:rFonts w:ascii="Myriad Pro" w:eastAsiaTheme="minorHAnsi" w:hAnsi="Myriad Pro" w:cstheme="minorBidi"/>
      <w:sz w:val="22"/>
      <w:szCs w:val="22"/>
    </w:rPr>
  </w:style>
  <w:style w:type="table" w:styleId="TableGrid">
    <w:name w:val="Table Grid"/>
    <w:basedOn w:val="TableNormal"/>
    <w:uiPriority w:val="39"/>
    <w:rsid w:val="009203D9"/>
    <w:rPr>
      <w:rFonts w:ascii="Myriad Pro" w:eastAsiaTheme="minorHAnsi" w:hAnsi="Myriad Pro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rsid w:val="00DD16D8"/>
    <w:rPr>
      <w:sz w:val="24"/>
      <w:szCs w:val="24"/>
    </w:rPr>
  </w:style>
  <w:style w:type="character" w:styleId="CommentReference">
    <w:name w:val="annotation reference"/>
    <w:basedOn w:val="DefaultParagraphFont"/>
    <w:rsid w:val="00F54B00"/>
    <w:rPr>
      <w:sz w:val="16"/>
      <w:szCs w:val="16"/>
    </w:rPr>
  </w:style>
  <w:style w:type="paragraph" w:styleId="CommentText">
    <w:name w:val="annotation text"/>
    <w:basedOn w:val="Normal"/>
    <w:link w:val="CommentTextChar"/>
    <w:rsid w:val="00F54B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54B00"/>
  </w:style>
  <w:style w:type="paragraph" w:styleId="CommentSubject">
    <w:name w:val="annotation subject"/>
    <w:basedOn w:val="CommentText"/>
    <w:next w:val="CommentText"/>
    <w:link w:val="CommentSubjectChar"/>
    <w:rsid w:val="00F54B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54B00"/>
    <w:rPr>
      <w:b/>
      <w:bCs/>
    </w:rPr>
  </w:style>
  <w:style w:type="paragraph" w:customStyle="1" w:styleId="Default">
    <w:name w:val="Default"/>
    <w:rsid w:val="00F54B0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i-provider">
    <w:name w:val="ui-provider"/>
    <w:basedOn w:val="DefaultParagraphFont"/>
    <w:rsid w:val="00A42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williams\AppData\Local\Temp\Temp1_letterhead.zip\toastmasters-643B-letterhead-template-burgundy-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6a0a72-e6e7-4f8b-a353-b7c727c5dcd0">
      <Terms xmlns="http://schemas.microsoft.com/office/infopath/2007/PartnerControls"/>
    </lcf76f155ced4ddcb4097134ff3c332f>
    <TaxCatchAll xmlns="e10df609-bac7-454a-91f6-876e95fb37e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954E34E4EDFD49BC6F6961AA98779E" ma:contentTypeVersion="16" ma:contentTypeDescription="Create a new document." ma:contentTypeScope="" ma:versionID="8c0dc343f85f21a41a9fd48f0a55b27d">
  <xsd:schema xmlns:xsd="http://www.w3.org/2001/XMLSchema" xmlns:xs="http://www.w3.org/2001/XMLSchema" xmlns:p="http://schemas.microsoft.com/office/2006/metadata/properties" xmlns:ns2="8c6a0a72-e6e7-4f8b-a353-b7c727c5dcd0" xmlns:ns3="e10df609-bac7-454a-91f6-876e95fb37e2" targetNamespace="http://schemas.microsoft.com/office/2006/metadata/properties" ma:root="true" ma:fieldsID="4de08659c66b98902b27a9e6e39965ec" ns2:_="" ns3:_="">
    <xsd:import namespace="8c6a0a72-e6e7-4f8b-a353-b7c727c5dcd0"/>
    <xsd:import namespace="e10df609-bac7-454a-91f6-876e95fb37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6a0a72-e6e7-4f8b-a353-b7c727c5dc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23c1ae6-fb4c-46f0-9f45-decf50a530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df609-bac7-454a-91f6-876e95fb37e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9cbc33-60f0-4914-be84-6e7f2ea762b2}" ma:internalName="TaxCatchAll" ma:showField="CatchAllData" ma:web="e10df609-bac7-454a-91f6-876e95fb37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E7DD76-5116-4BCF-B84F-B92DEA1088D6}">
  <ds:schemaRefs>
    <ds:schemaRef ds:uri="http://schemas.microsoft.com/office/2006/metadata/properties"/>
    <ds:schemaRef ds:uri="http://schemas.microsoft.com/office/infopath/2007/PartnerControls"/>
    <ds:schemaRef ds:uri="8c6a0a72-e6e7-4f8b-a353-b7c727c5dcd0"/>
    <ds:schemaRef ds:uri="e10df609-bac7-454a-91f6-876e95fb37e2"/>
  </ds:schemaRefs>
</ds:datastoreItem>
</file>

<file path=customXml/itemProps2.xml><?xml version="1.0" encoding="utf-8"?>
<ds:datastoreItem xmlns:ds="http://schemas.openxmlformats.org/officeDocument/2006/customXml" ds:itemID="{6D3F7559-F6F4-4965-90A4-EF30D4C47B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8A58DF-5C2F-8746-959A-79FEB6C06E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3066E7-5288-4151-9228-9EF904629A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6a0a72-e6e7-4f8b-a353-b7c727c5dcd0"/>
    <ds:schemaRef ds:uri="e10df609-bac7-454a-91f6-876e95fb37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toastmasters-643B-letterhead-template-burgundy-A4.dotx</Template>
  <TotalTime>1</TotalTime>
  <Pages>1</Pages>
  <Words>66</Words>
  <Characters>390</Characters>
  <Application>Microsoft Office Word</Application>
  <DocSecurity>0</DocSecurity>
  <Lines>20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440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Williams</dc:creator>
  <cp:keywords/>
  <cp:lastModifiedBy>Brian Crutchfield</cp:lastModifiedBy>
  <cp:revision>2</cp:revision>
  <cp:lastPrinted>2019-10-11T20:23:00Z</cp:lastPrinted>
  <dcterms:created xsi:type="dcterms:W3CDTF">2026-04-13T21:27:00Z</dcterms:created>
  <dcterms:modified xsi:type="dcterms:W3CDTF">2026-04-13T21:27:00Z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0x010100CB954E34E4EDFD49BC6F6961AA98779E</vt:lpwstr>
  </property>
  <property fmtid="{D5CDD505-2E9C-101B-9397-08002B2CF9AE}" pid="3" name="MediaServiceImageTags">
    <vt:lpwstr/>
  </property>
</Properties>
</file>